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8662" w14:textId="10100E68" w:rsidR="00976460" w:rsidRDefault="00A22D17" w:rsidP="00BE1572">
      <w:pPr>
        <w:suppressAutoHyphens/>
        <w:spacing w:after="480" w:line="240" w:lineRule="exact"/>
        <w:ind w:right="5245"/>
        <w:rPr>
          <w:b/>
          <w:noProof/>
        </w:rPr>
      </w:pP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269350" wp14:editId="3912D1A0">
                <wp:simplePos x="0" y="0"/>
                <wp:positionH relativeFrom="page">
                  <wp:posOffset>5314950</wp:posOffset>
                </wp:positionH>
                <wp:positionV relativeFrom="page">
                  <wp:posOffset>2686050</wp:posOffset>
                </wp:positionV>
                <wp:extent cx="1267460" cy="39052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5B1DF" w14:textId="4DAE594E" w:rsidR="00352835" w:rsidRPr="00536A81" w:rsidRDefault="00F64EE8" w:rsidP="00981F39">
                            <w:pPr>
                              <w:jc w:val="center"/>
                            </w:pPr>
                            <w:bookmarkStart w:id="0" w:name="_GoBack"/>
                            <w:r>
                              <w:t>344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693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11.5pt;width:99.8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uK8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" filled="f" stroked="f">
                <v:textbox inset="0,0,0,0">
                  <w:txbxContent>
                    <w:p w14:paraId="43B5B1DF" w14:textId="4DAE594E" w:rsidR="00352835" w:rsidRPr="00536A81" w:rsidRDefault="00F64EE8" w:rsidP="00981F39">
                      <w:pPr>
                        <w:jc w:val="center"/>
                      </w:pPr>
                      <w:bookmarkStart w:id="1" w:name="_GoBack"/>
                      <w:r>
                        <w:t>344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BA510" wp14:editId="117827BD">
                <wp:simplePos x="0" y="0"/>
                <wp:positionH relativeFrom="page">
                  <wp:posOffset>1612900</wp:posOffset>
                </wp:positionH>
                <wp:positionV relativeFrom="page">
                  <wp:posOffset>2667000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AD8C" w14:textId="24A3FA00" w:rsidR="00352835" w:rsidRPr="00C06726" w:rsidRDefault="00F64EE8" w:rsidP="00981F39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A510" id="Text Box 11" o:spid="_x0000_s1027" type="#_x0000_t202" style="position:absolute;margin-left:127pt;margin-top:210pt;width:100.6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8JTtT4AAAAAsB&#10;AAAPAAAAAAAAAAAAAAAAAAoFAABkcnMvZG93bnJldi54bWxQSwUGAAAAAAQABADzAAAAFwYAAAAA&#10;" filled="f" stroked="f">
                <v:textbox inset="0,0,0,0">
                  <w:txbxContent>
                    <w:p w14:paraId="37DEAD8C" w14:textId="24A3FA00" w:rsidR="00352835" w:rsidRPr="00C06726" w:rsidRDefault="00F64EE8" w:rsidP="00981F39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w:drawing>
          <wp:anchor distT="0" distB="0" distL="114300" distR="114300" simplePos="0" relativeHeight="251654656" behindDoc="0" locked="0" layoutInCell="1" allowOverlap="1" wp14:anchorId="499937BB" wp14:editId="15FBD202">
            <wp:simplePos x="0" y="0"/>
            <wp:positionH relativeFrom="page">
              <wp:posOffset>923925</wp:posOffset>
            </wp:positionH>
            <wp:positionV relativeFrom="page">
              <wp:posOffset>487045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976460">
        <w:rPr>
          <w:b/>
          <w:noProof/>
        </w:rPr>
        <w:t>О</w:t>
      </w:r>
      <w:r w:rsidR="00976460" w:rsidRPr="00976460">
        <w:rPr>
          <w:b/>
          <w:noProof/>
        </w:rPr>
        <w:t xml:space="preserve"> </w:t>
      </w:r>
      <w:r w:rsidR="00972E1C" w:rsidRPr="00972E1C">
        <w:rPr>
          <w:b/>
          <w:noProof/>
        </w:rPr>
        <w:t>протесте</w:t>
      </w:r>
      <w:r w:rsidR="00B84C23">
        <w:rPr>
          <w:b/>
          <w:noProof/>
        </w:rPr>
        <w:t xml:space="preserve"> Пермского межрайонного природоохранного</w:t>
      </w:r>
      <w:r w:rsidR="00972E1C" w:rsidRPr="00972E1C">
        <w:rPr>
          <w:b/>
          <w:noProof/>
        </w:rPr>
        <w:t xml:space="preserve"> прокурора</w:t>
      </w:r>
      <w:r w:rsidR="00B84C23">
        <w:rPr>
          <w:b/>
          <w:noProof/>
        </w:rPr>
        <w:t xml:space="preserve"> </w:t>
      </w:r>
      <w:r w:rsidR="00972E1C" w:rsidRPr="00972E1C">
        <w:rPr>
          <w:b/>
          <w:noProof/>
        </w:rPr>
        <w:t>Пермского края</w:t>
      </w:r>
      <w:r w:rsidR="0043743A" w:rsidRPr="0043743A">
        <w:rPr>
          <w:b/>
        </w:rPr>
        <w:t xml:space="preserve"> </w:t>
      </w:r>
    </w:p>
    <w:p w14:paraId="69F63484" w14:textId="1981D795" w:rsidR="0034284B" w:rsidRPr="0034284B" w:rsidRDefault="00972E1C" w:rsidP="00DC3258">
      <w:pPr>
        <w:spacing w:line="360" w:lineRule="exact"/>
        <w:ind w:firstLine="709"/>
        <w:jc w:val="both"/>
      </w:pPr>
      <w:bookmarkStart w:id="2" w:name="_Hlk174367581"/>
      <w:r w:rsidRPr="00972E1C">
        <w:t xml:space="preserve">Рассмотрев протест Пермского </w:t>
      </w:r>
      <w:r w:rsidR="00B84C23">
        <w:t>межрайонного природоохранного прокурора</w:t>
      </w:r>
      <w:r w:rsidRPr="00972E1C">
        <w:t xml:space="preserve"> Пермского края от </w:t>
      </w:r>
      <w:r w:rsidR="00AA1D60">
        <w:t>2</w:t>
      </w:r>
      <w:r w:rsidR="00FD0565">
        <w:t>5</w:t>
      </w:r>
      <w:r>
        <w:t xml:space="preserve"> </w:t>
      </w:r>
      <w:r w:rsidR="00FD0565">
        <w:t>июня</w:t>
      </w:r>
      <w:r>
        <w:t xml:space="preserve"> 2024 г.</w:t>
      </w:r>
      <w:r w:rsidRPr="00972E1C">
        <w:t xml:space="preserve"> № 2-</w:t>
      </w:r>
      <w:r w:rsidR="00FD0565">
        <w:t>1</w:t>
      </w:r>
      <w:r w:rsidRPr="00972E1C">
        <w:t>-202</w:t>
      </w:r>
      <w:r w:rsidR="00FD0565">
        <w:t>4</w:t>
      </w:r>
      <w:r w:rsidRPr="00972E1C">
        <w:t xml:space="preserve"> на</w:t>
      </w:r>
      <w:r w:rsidR="00FD0565">
        <w:t xml:space="preserve"> отдельные пункты Правил использования водных объектов общего пользования для личных и бытовых нужд на территории Пермского муниципального округа</w:t>
      </w:r>
      <w:r w:rsidR="009856CD">
        <w:t xml:space="preserve"> Пермского края</w:t>
      </w:r>
      <w:r w:rsidR="00FD0565">
        <w:t>, утвержденных</w:t>
      </w:r>
      <w:r w:rsidRPr="00972E1C">
        <w:t xml:space="preserve"> решение</w:t>
      </w:r>
      <w:r w:rsidR="00FD0565">
        <w:t>м</w:t>
      </w:r>
      <w:r w:rsidRPr="00972E1C">
        <w:t xml:space="preserve"> </w:t>
      </w:r>
      <w:r>
        <w:t>Думы Пермского муниципального округа Пермского края</w:t>
      </w:r>
      <w:r w:rsidRPr="00972E1C">
        <w:t xml:space="preserve"> </w:t>
      </w:r>
      <w:r>
        <w:t xml:space="preserve">от </w:t>
      </w:r>
      <w:r w:rsidR="00AA1D60">
        <w:t>2</w:t>
      </w:r>
      <w:r w:rsidR="00FD0565">
        <w:t>7 апреля</w:t>
      </w:r>
      <w:r>
        <w:t xml:space="preserve"> 2023 г. № </w:t>
      </w:r>
      <w:r w:rsidR="00AA1D60">
        <w:t>1</w:t>
      </w:r>
      <w:r w:rsidR="00FD0565">
        <w:t>55</w:t>
      </w:r>
      <w:r w:rsidR="00DC3258">
        <w:t xml:space="preserve">, в соответствии с частью 2 статьи 23 </w:t>
      </w:r>
      <w:r w:rsidR="00DC3258" w:rsidRPr="00DC3258">
        <w:t>Федеральн</w:t>
      </w:r>
      <w:r w:rsidR="00DC3258">
        <w:t>ого</w:t>
      </w:r>
      <w:r w:rsidR="00DC3258" w:rsidRPr="00DC3258">
        <w:t xml:space="preserve"> закон</w:t>
      </w:r>
      <w:r w:rsidR="00DC3258">
        <w:t>а</w:t>
      </w:r>
      <w:r w:rsidR="00DC3258" w:rsidRPr="00DC3258">
        <w:t xml:space="preserve"> от 17</w:t>
      </w:r>
      <w:r w:rsidR="00DC3258">
        <w:t xml:space="preserve"> января </w:t>
      </w:r>
      <w:r w:rsidR="00DC3258" w:rsidRPr="00DC3258">
        <w:t xml:space="preserve">1992 </w:t>
      </w:r>
      <w:r w:rsidR="00DC3258">
        <w:t>г. №</w:t>
      </w:r>
      <w:r w:rsidR="00DC3258" w:rsidRPr="00DC3258">
        <w:t xml:space="preserve"> 2202-1 </w:t>
      </w:r>
      <w:r w:rsidR="00DC3258">
        <w:t>«</w:t>
      </w:r>
      <w:r w:rsidR="00DC3258" w:rsidRPr="00DC3258">
        <w:t>О прокуратуре Российской Федерации</w:t>
      </w:r>
      <w:r w:rsidR="00DC3258">
        <w:t>»,</w:t>
      </w:r>
      <w:r w:rsidR="00DC3258" w:rsidRPr="00DC3258">
        <w:t xml:space="preserve"> </w:t>
      </w:r>
      <w:r w:rsidR="00DC3258">
        <w:t xml:space="preserve">пунктом </w:t>
      </w:r>
      <w:r w:rsidR="00FA479B">
        <w:t>41</w:t>
      </w:r>
      <w:r w:rsidR="00DC3258">
        <w:t xml:space="preserve"> части 1 статьи 5, пунктом 1 части 2 статьи 25 Устава Пермского муниципального округа Пермского края</w:t>
      </w:r>
    </w:p>
    <w:bookmarkEnd w:id="2"/>
    <w:p w14:paraId="2549A0C5" w14:textId="77777777" w:rsidR="004512D1" w:rsidRDefault="004512D1" w:rsidP="00DC3258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14:paraId="14A95FDD" w14:textId="34A4ED1D" w:rsidR="00972E1C" w:rsidRDefault="009765C2" w:rsidP="00DC3258">
      <w:pPr>
        <w:spacing w:line="360" w:lineRule="exact"/>
        <w:ind w:firstLine="709"/>
        <w:jc w:val="both"/>
      </w:pPr>
      <w:r>
        <w:t xml:space="preserve">1. </w:t>
      </w:r>
      <w:r w:rsidR="00B84C23">
        <w:t>П</w:t>
      </w:r>
      <w:r w:rsidR="00B84C23" w:rsidRPr="00972E1C">
        <w:t xml:space="preserve">ротест Пермского </w:t>
      </w:r>
      <w:r w:rsidR="00B84C23">
        <w:t>межрайонного природоохранного прокурора</w:t>
      </w:r>
      <w:r w:rsidR="00B84C23" w:rsidRPr="00972E1C">
        <w:t xml:space="preserve"> Пермского края от </w:t>
      </w:r>
      <w:r w:rsidR="00B84C23">
        <w:t>25 июня 2024 г.</w:t>
      </w:r>
      <w:r w:rsidR="00B84C23" w:rsidRPr="00972E1C">
        <w:t xml:space="preserve"> № 2-</w:t>
      </w:r>
      <w:r w:rsidR="00B84C23">
        <w:t>1</w:t>
      </w:r>
      <w:r w:rsidR="00B84C23" w:rsidRPr="00972E1C">
        <w:t>-202</w:t>
      </w:r>
      <w:r w:rsidR="00B84C23">
        <w:t>4</w:t>
      </w:r>
      <w:r w:rsidR="00B84C23" w:rsidRPr="00972E1C">
        <w:t xml:space="preserve"> на</w:t>
      </w:r>
      <w:r w:rsidR="00B84C23">
        <w:t xml:space="preserve"> отдельные пункты Правил использования водных объектов общего пользования для личных и бытовых нужд на территории Пермского муниципального округа, утвержденных</w:t>
      </w:r>
      <w:r w:rsidR="00B84C23" w:rsidRPr="00972E1C">
        <w:t xml:space="preserve"> решение</w:t>
      </w:r>
      <w:r w:rsidR="00B84C23">
        <w:t>м</w:t>
      </w:r>
      <w:r w:rsidR="00B84C23" w:rsidRPr="00972E1C">
        <w:t xml:space="preserve"> </w:t>
      </w:r>
      <w:r w:rsidR="00B84C23">
        <w:t>Думы Пермского муниципального округа Пермского края</w:t>
      </w:r>
      <w:r w:rsidR="00B84C23" w:rsidRPr="00972E1C">
        <w:t xml:space="preserve"> </w:t>
      </w:r>
      <w:r w:rsidR="00B84C23">
        <w:t>от 27 апреля 2023 г. № 155</w:t>
      </w:r>
      <w:r w:rsidR="00F64EE8">
        <w:t>,</w:t>
      </w:r>
      <w:r w:rsidR="00B84C23">
        <w:t xml:space="preserve"> удовлетворить</w:t>
      </w:r>
      <w:r w:rsidR="00972E1C">
        <w:t>.</w:t>
      </w:r>
    </w:p>
    <w:p w14:paraId="51AC751F" w14:textId="1BA4F799" w:rsidR="009856CD" w:rsidRDefault="00972E1C" w:rsidP="00DC3258">
      <w:pPr>
        <w:spacing w:line="360" w:lineRule="exact"/>
        <w:ind w:firstLine="709"/>
        <w:jc w:val="both"/>
      </w:pPr>
      <w:r>
        <w:t xml:space="preserve">2. </w:t>
      </w:r>
      <w:bookmarkStart w:id="3" w:name="_Hlk174369031"/>
      <w:r w:rsidR="009856CD">
        <w:t xml:space="preserve">Внести </w:t>
      </w:r>
      <w:r w:rsidR="00B17B36">
        <w:t xml:space="preserve">в </w:t>
      </w:r>
      <w:r w:rsidR="009856CD">
        <w:t>Правила использования водных объектов общего пользования для личных и бытовых нужд на территории Пермского муниципального округа Пермского края, утвержденные решением Думы Пермского муниципального округа Пермского края от 27 апреля 2023 г. № 155, следующие изменения:</w:t>
      </w:r>
    </w:p>
    <w:p w14:paraId="0730B49F" w14:textId="44E4ECFD" w:rsidR="009856CD" w:rsidRDefault="009856CD" w:rsidP="00DC3258">
      <w:pPr>
        <w:spacing w:line="360" w:lineRule="exact"/>
        <w:ind w:firstLine="709"/>
        <w:jc w:val="both"/>
      </w:pPr>
      <w:r>
        <w:t>2.1. абзац четвертый пункта 2.</w:t>
      </w:r>
      <w:r w:rsidR="00535DB2">
        <w:t>3</w:t>
      </w:r>
      <w:r>
        <w:t xml:space="preserve"> раздела </w:t>
      </w:r>
      <w:r>
        <w:rPr>
          <w:lang w:val="en-US"/>
        </w:rPr>
        <w:t>II</w:t>
      </w:r>
      <w:r>
        <w:t xml:space="preserve"> дополнить словами «, </w:t>
      </w:r>
      <w:r w:rsidR="00535DB2">
        <w:t xml:space="preserve">если </w:t>
      </w:r>
      <w:r>
        <w:t>это не связано с использованием</w:t>
      </w:r>
      <w:r w:rsidR="00D72F6B">
        <w:t xml:space="preserve"> средств и сооружений, сходных по признакам с водопроводной сетью и предназначенных для транспортировки воды</w:t>
      </w:r>
      <w:r w:rsidR="00A3016C">
        <w:t>»;</w:t>
      </w:r>
    </w:p>
    <w:p w14:paraId="3E615965" w14:textId="6F97CFE7" w:rsidR="00DC3258" w:rsidRDefault="00A3016C" w:rsidP="00DC3258">
      <w:pPr>
        <w:spacing w:line="360" w:lineRule="exact"/>
        <w:ind w:firstLine="709"/>
        <w:jc w:val="both"/>
      </w:pPr>
      <w:r>
        <w:t xml:space="preserve">2.2. в абзаце втором пункта 2.4 раздела </w:t>
      </w:r>
      <w:r>
        <w:rPr>
          <w:lang w:val="en-US"/>
        </w:rPr>
        <w:t>II</w:t>
      </w:r>
      <w:r w:rsidRPr="00A3016C">
        <w:t xml:space="preserve"> </w:t>
      </w:r>
      <w:r w:rsidR="00476BC1">
        <w:t>слова «береговой полосы</w:t>
      </w:r>
      <w:r>
        <w:t>» заменить словами «</w:t>
      </w:r>
      <w:proofErr w:type="spellStart"/>
      <w:r w:rsidR="00535DB2">
        <w:t>водоохранной</w:t>
      </w:r>
      <w:proofErr w:type="spellEnd"/>
      <w:r w:rsidR="00535DB2">
        <w:t xml:space="preserve"> зоны»;</w:t>
      </w:r>
    </w:p>
    <w:p w14:paraId="39B3D7AE" w14:textId="4EE19015" w:rsidR="00A3016C" w:rsidRPr="00A3016C" w:rsidRDefault="00A3016C" w:rsidP="00DC3258">
      <w:pPr>
        <w:spacing w:line="360" w:lineRule="exact"/>
        <w:ind w:firstLine="709"/>
        <w:jc w:val="both"/>
      </w:pPr>
      <w:r>
        <w:lastRenderedPageBreak/>
        <w:t xml:space="preserve">2.3. в абзаце пятом пункта 2.4 раздела </w:t>
      </w:r>
      <w:r>
        <w:rPr>
          <w:lang w:val="en-US"/>
        </w:rPr>
        <w:t>II</w:t>
      </w:r>
      <w:r w:rsidRPr="00A3016C">
        <w:t xml:space="preserve"> </w:t>
      </w:r>
      <w:r>
        <w:t>слова «береговой полосы» заменить словами «водоохранной зоны».</w:t>
      </w:r>
    </w:p>
    <w:bookmarkEnd w:id="3"/>
    <w:p w14:paraId="22302BBC" w14:textId="1A43D6FE" w:rsidR="00DC3258" w:rsidRDefault="00535DB2" w:rsidP="00DC3258">
      <w:pPr>
        <w:spacing w:line="360" w:lineRule="exact"/>
        <w:ind w:firstLine="709"/>
        <w:jc w:val="both"/>
      </w:pPr>
      <w:r>
        <w:t xml:space="preserve">3. </w:t>
      </w:r>
      <w:r w:rsidR="00DC3258"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DC3258">
        <w:t xml:space="preserve">официальном </w:t>
      </w:r>
      <w:r w:rsidR="00DC3258" w:rsidRPr="004512D1">
        <w:t xml:space="preserve">сайте Пермского муниципального округа в информационно-телекоммуникационной сети Интернет </w:t>
      </w:r>
      <w:r w:rsidR="00DC3258" w:rsidRPr="00535DB2">
        <w:t>(</w:t>
      </w:r>
      <w:hyperlink r:id="rId9" w:history="1">
        <w:r w:rsidR="00DC3258" w:rsidRPr="00535DB2">
          <w:rPr>
            <w:rStyle w:val="ab"/>
            <w:color w:val="auto"/>
            <w:u w:val="none"/>
          </w:rPr>
          <w:t>www.perm</w:t>
        </w:r>
        <w:proofErr w:type="spellStart"/>
        <w:r w:rsidR="00DC3258" w:rsidRPr="00535DB2">
          <w:rPr>
            <w:rStyle w:val="ab"/>
            <w:color w:val="auto"/>
            <w:u w:val="none"/>
            <w:lang w:val="en-US"/>
          </w:rPr>
          <w:t>okrug</w:t>
        </w:r>
        <w:proofErr w:type="spellEnd"/>
        <w:r w:rsidR="00DC3258" w:rsidRPr="00535DB2">
          <w:rPr>
            <w:rStyle w:val="ab"/>
            <w:color w:val="auto"/>
            <w:u w:val="none"/>
          </w:rPr>
          <w:t>.</w:t>
        </w:r>
        <w:proofErr w:type="spellStart"/>
        <w:r w:rsidR="00DC3258" w:rsidRPr="00535DB2">
          <w:rPr>
            <w:rStyle w:val="ab"/>
            <w:color w:val="auto"/>
            <w:u w:val="none"/>
          </w:rPr>
          <w:t>ru</w:t>
        </w:r>
        <w:proofErr w:type="spellEnd"/>
      </w:hyperlink>
      <w:r w:rsidR="00DC3258" w:rsidRPr="00535DB2">
        <w:t>).</w:t>
      </w:r>
    </w:p>
    <w:p w14:paraId="3CCFA647" w14:textId="77777777" w:rsidR="00DC3258" w:rsidRDefault="00535DB2" w:rsidP="00DC3258">
      <w:pPr>
        <w:spacing w:line="360" w:lineRule="exact"/>
        <w:ind w:firstLine="709"/>
        <w:jc w:val="both"/>
      </w:pPr>
      <w:r>
        <w:t>4</w:t>
      </w:r>
      <w:r w:rsidR="0034284B" w:rsidRPr="0034284B">
        <w:t xml:space="preserve">. </w:t>
      </w:r>
      <w:r w:rsidR="00DC3258">
        <w:t>Настоящее решение вступает в силу со дня его официального опубликования.</w:t>
      </w:r>
    </w:p>
    <w:p w14:paraId="1F3E1345" w14:textId="04B25591" w:rsidR="005D0EFE" w:rsidRPr="005D0EFE" w:rsidRDefault="00535DB2" w:rsidP="00DC3258">
      <w:pPr>
        <w:spacing w:line="360" w:lineRule="exact"/>
        <w:ind w:firstLine="709"/>
        <w:jc w:val="both"/>
      </w:pPr>
      <w:r>
        <w:t>5</w:t>
      </w:r>
      <w:r w:rsidR="005D0EFE">
        <w:t xml:space="preserve">. </w:t>
      </w:r>
      <w:r w:rsidR="005D0EFE" w:rsidRPr="005D0EFE">
        <w:t>Контроль за исполнением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3E113A3F" w14:textId="77777777" w:rsidR="00476BC1" w:rsidRDefault="00476BC1" w:rsidP="00476BC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35F462CC" w14:textId="77777777" w:rsidR="00476BC1" w:rsidRPr="001004D5" w:rsidRDefault="00476BC1" w:rsidP="00476BC1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14:paraId="7B7EF2C3" w14:textId="77777777" w:rsidR="00476BC1" w:rsidRPr="00852C82" w:rsidRDefault="00476BC1" w:rsidP="00476BC1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Председатель Думы</w:t>
      </w:r>
    </w:p>
    <w:p w14:paraId="50342E0E" w14:textId="77777777" w:rsidR="00476BC1" w:rsidRPr="00852C82" w:rsidRDefault="00476BC1" w:rsidP="00476BC1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Пермского муниципального округа                                    </w:t>
      </w:r>
      <w:r>
        <w:rPr>
          <w:szCs w:val="28"/>
        </w:rPr>
        <w:t xml:space="preserve">    </w:t>
      </w:r>
      <w:r w:rsidRPr="00852C82">
        <w:rPr>
          <w:szCs w:val="28"/>
        </w:rPr>
        <w:t xml:space="preserve">          Д.В. Гордиенко</w:t>
      </w:r>
    </w:p>
    <w:p w14:paraId="7CD7BBCE" w14:textId="77777777" w:rsidR="00476BC1" w:rsidRPr="00852C82" w:rsidRDefault="00476BC1" w:rsidP="00476BC1">
      <w:pPr>
        <w:spacing w:line="240" w:lineRule="exact"/>
        <w:jc w:val="both"/>
        <w:rPr>
          <w:szCs w:val="28"/>
        </w:rPr>
      </w:pPr>
    </w:p>
    <w:p w14:paraId="7B4CBD2D" w14:textId="77777777" w:rsidR="00476BC1" w:rsidRDefault="00476BC1" w:rsidP="00476BC1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4A02648D" w14:textId="77777777" w:rsidR="00476BC1" w:rsidRPr="00852C82" w:rsidRDefault="00476BC1" w:rsidP="00476BC1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852C82">
        <w:rPr>
          <w:szCs w:val="28"/>
        </w:rPr>
        <w:t>лав</w:t>
      </w:r>
      <w:r>
        <w:rPr>
          <w:szCs w:val="28"/>
        </w:rPr>
        <w:t>ы</w:t>
      </w:r>
      <w:r w:rsidRPr="00852C82">
        <w:rPr>
          <w:szCs w:val="28"/>
        </w:rPr>
        <w:t xml:space="preserve"> муниципального округа –</w:t>
      </w:r>
    </w:p>
    <w:p w14:paraId="58D86324" w14:textId="77777777" w:rsidR="00476BC1" w:rsidRPr="00852C82" w:rsidRDefault="00476BC1" w:rsidP="00476BC1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глав</w:t>
      </w:r>
      <w:r>
        <w:rPr>
          <w:szCs w:val="28"/>
        </w:rPr>
        <w:t>ы</w:t>
      </w:r>
      <w:r w:rsidRPr="00852C82">
        <w:rPr>
          <w:szCs w:val="28"/>
        </w:rPr>
        <w:t xml:space="preserve"> администрации Пермского</w:t>
      </w:r>
    </w:p>
    <w:p w14:paraId="48ADA883" w14:textId="0B1DD008" w:rsidR="00F109F9" w:rsidRDefault="00476BC1" w:rsidP="00476BC1">
      <w:pPr>
        <w:tabs>
          <w:tab w:val="left" w:pos="7938"/>
        </w:tabs>
        <w:spacing w:line="240" w:lineRule="exact"/>
        <w:rPr>
          <w:szCs w:val="28"/>
        </w:rPr>
      </w:pPr>
      <w:r w:rsidRPr="00852C82">
        <w:rPr>
          <w:szCs w:val="28"/>
        </w:rPr>
        <w:t xml:space="preserve">муниципального округа                     </w:t>
      </w:r>
      <w:r>
        <w:rPr>
          <w:szCs w:val="28"/>
        </w:rPr>
        <w:t xml:space="preserve">                                                 И.А. </w:t>
      </w:r>
      <w:proofErr w:type="spellStart"/>
      <w:r>
        <w:rPr>
          <w:szCs w:val="28"/>
        </w:rPr>
        <w:t>Варушкин</w:t>
      </w:r>
      <w:proofErr w:type="spellEnd"/>
    </w:p>
    <w:sectPr w:rsidR="00F109F9" w:rsidSect="00476BC1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DE02" w14:textId="77777777" w:rsidR="00E70C4D" w:rsidRDefault="00E70C4D" w:rsidP="00DA5614">
      <w:r>
        <w:separator/>
      </w:r>
    </w:p>
  </w:endnote>
  <w:endnote w:type="continuationSeparator" w:id="0">
    <w:p w14:paraId="5FFA196B" w14:textId="77777777" w:rsidR="00E70C4D" w:rsidRDefault="00E70C4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43BC" w14:textId="28E964C2" w:rsidR="00352835" w:rsidRPr="00476BC1" w:rsidRDefault="00352835" w:rsidP="0023189A">
    <w:pPr>
      <w:pStyle w:val="ae"/>
      <w:jc w:val="right"/>
      <w:rPr>
        <w:szCs w:val="28"/>
      </w:rPr>
    </w:pPr>
    <w:r w:rsidRPr="00476BC1">
      <w:rPr>
        <w:szCs w:val="28"/>
      </w:rPr>
      <w:fldChar w:fldCharType="begin"/>
    </w:r>
    <w:r w:rsidRPr="00476BC1">
      <w:rPr>
        <w:szCs w:val="28"/>
      </w:rPr>
      <w:instrText>PAGE   \* MERGEFORMAT</w:instrText>
    </w:r>
    <w:r w:rsidRPr="00476BC1">
      <w:rPr>
        <w:szCs w:val="28"/>
      </w:rPr>
      <w:fldChar w:fldCharType="separate"/>
    </w:r>
    <w:r w:rsidR="00476BC1">
      <w:rPr>
        <w:noProof/>
        <w:szCs w:val="28"/>
      </w:rPr>
      <w:t>2</w:t>
    </w:r>
    <w:r w:rsidRPr="00476BC1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5EB2" w14:textId="77777777" w:rsidR="00E70C4D" w:rsidRDefault="00E70C4D" w:rsidP="00DA5614">
      <w:r>
        <w:separator/>
      </w:r>
    </w:p>
  </w:footnote>
  <w:footnote w:type="continuationSeparator" w:id="0">
    <w:p w14:paraId="68CBE3C5" w14:textId="77777777" w:rsidR="00E70C4D" w:rsidRDefault="00E70C4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97494"/>
    <w:rsid w:val="000A1581"/>
    <w:rsid w:val="000A4EC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B95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F24CD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DD7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76BC1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5DB2"/>
    <w:rsid w:val="00536A81"/>
    <w:rsid w:val="0054405A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C7C33"/>
    <w:rsid w:val="005D0EFE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2AF6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084F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265C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1D64"/>
    <w:rsid w:val="00834E2E"/>
    <w:rsid w:val="008352DB"/>
    <w:rsid w:val="00837BB6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2E1C"/>
    <w:rsid w:val="00976460"/>
    <w:rsid w:val="009765C2"/>
    <w:rsid w:val="00981F39"/>
    <w:rsid w:val="009856CD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2D17"/>
    <w:rsid w:val="00A260B1"/>
    <w:rsid w:val="00A3016C"/>
    <w:rsid w:val="00A317F0"/>
    <w:rsid w:val="00A35DE8"/>
    <w:rsid w:val="00A4342D"/>
    <w:rsid w:val="00A44C1A"/>
    <w:rsid w:val="00A52A67"/>
    <w:rsid w:val="00A571F8"/>
    <w:rsid w:val="00AA1D6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CD7"/>
    <w:rsid w:val="00AF4EB4"/>
    <w:rsid w:val="00B002ED"/>
    <w:rsid w:val="00B03348"/>
    <w:rsid w:val="00B104D7"/>
    <w:rsid w:val="00B13481"/>
    <w:rsid w:val="00B17B36"/>
    <w:rsid w:val="00B33CDA"/>
    <w:rsid w:val="00B401D4"/>
    <w:rsid w:val="00B45CAA"/>
    <w:rsid w:val="00B46762"/>
    <w:rsid w:val="00B5121F"/>
    <w:rsid w:val="00B54D9C"/>
    <w:rsid w:val="00B7636E"/>
    <w:rsid w:val="00B804A0"/>
    <w:rsid w:val="00B84C23"/>
    <w:rsid w:val="00B91744"/>
    <w:rsid w:val="00B93A5D"/>
    <w:rsid w:val="00B968A5"/>
    <w:rsid w:val="00BA0A36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1572"/>
    <w:rsid w:val="00BE4950"/>
    <w:rsid w:val="00C06726"/>
    <w:rsid w:val="00C11508"/>
    <w:rsid w:val="00C210E9"/>
    <w:rsid w:val="00C21B12"/>
    <w:rsid w:val="00C22124"/>
    <w:rsid w:val="00C50DDE"/>
    <w:rsid w:val="00C628A0"/>
    <w:rsid w:val="00C64C79"/>
    <w:rsid w:val="00C75CF2"/>
    <w:rsid w:val="00C92A2A"/>
    <w:rsid w:val="00C955F1"/>
    <w:rsid w:val="00C9750E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3E6E"/>
    <w:rsid w:val="00D45D8D"/>
    <w:rsid w:val="00D46164"/>
    <w:rsid w:val="00D60711"/>
    <w:rsid w:val="00D6098A"/>
    <w:rsid w:val="00D61C32"/>
    <w:rsid w:val="00D62B90"/>
    <w:rsid w:val="00D6395D"/>
    <w:rsid w:val="00D6528C"/>
    <w:rsid w:val="00D67550"/>
    <w:rsid w:val="00D7094F"/>
    <w:rsid w:val="00D72F6B"/>
    <w:rsid w:val="00D72FCC"/>
    <w:rsid w:val="00D81111"/>
    <w:rsid w:val="00D81ECF"/>
    <w:rsid w:val="00D90A19"/>
    <w:rsid w:val="00DA2868"/>
    <w:rsid w:val="00DA5614"/>
    <w:rsid w:val="00DB4283"/>
    <w:rsid w:val="00DC3258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0C4D"/>
    <w:rsid w:val="00E81718"/>
    <w:rsid w:val="00E81C49"/>
    <w:rsid w:val="00E823FB"/>
    <w:rsid w:val="00E90B10"/>
    <w:rsid w:val="00E92D3F"/>
    <w:rsid w:val="00E92D9F"/>
    <w:rsid w:val="00E9321F"/>
    <w:rsid w:val="00EA4F5A"/>
    <w:rsid w:val="00EA586C"/>
    <w:rsid w:val="00EA7055"/>
    <w:rsid w:val="00EA7DEC"/>
    <w:rsid w:val="00EB27FF"/>
    <w:rsid w:val="00EB5E00"/>
    <w:rsid w:val="00EB6AA2"/>
    <w:rsid w:val="00EC03CB"/>
    <w:rsid w:val="00EC3AC4"/>
    <w:rsid w:val="00EC63F1"/>
    <w:rsid w:val="00EE1CB0"/>
    <w:rsid w:val="00EE30A6"/>
    <w:rsid w:val="00EE5DFB"/>
    <w:rsid w:val="00F02BBC"/>
    <w:rsid w:val="00F109F9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4EE8"/>
    <w:rsid w:val="00F676A7"/>
    <w:rsid w:val="00F706AE"/>
    <w:rsid w:val="00F73A18"/>
    <w:rsid w:val="00F843C5"/>
    <w:rsid w:val="00F84FD1"/>
    <w:rsid w:val="00F85CEE"/>
    <w:rsid w:val="00F96105"/>
    <w:rsid w:val="00F96FE3"/>
    <w:rsid w:val="00FA2A83"/>
    <w:rsid w:val="00FA3C40"/>
    <w:rsid w:val="00FA479B"/>
    <w:rsid w:val="00FB0D0A"/>
    <w:rsid w:val="00FB163F"/>
    <w:rsid w:val="00FB33CE"/>
    <w:rsid w:val="00FB3AA3"/>
    <w:rsid w:val="00FD0565"/>
    <w:rsid w:val="00FD1C66"/>
    <w:rsid w:val="00FE6CAD"/>
    <w:rsid w:val="00FF61E8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A3035"/>
  <w15:docId w15:val="{1A610A2E-A7BD-4594-93CD-EBD14B0D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8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858F-BA7D-49A1-99D5-88DD556A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5</cp:revision>
  <cp:lastPrinted>2024-08-30T04:55:00Z</cp:lastPrinted>
  <dcterms:created xsi:type="dcterms:W3CDTF">2024-08-12T10:43:00Z</dcterms:created>
  <dcterms:modified xsi:type="dcterms:W3CDTF">2024-08-30T04:55:00Z</dcterms:modified>
</cp:coreProperties>
</file>